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5" w:line="249" w:lineRule="auto"/>
        <w:ind w:left="0" w:right="-324.3307086614169" w:firstLine="0"/>
        <w:jc w:val="right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Załącznik nr 2 do Zapytania Ofertowego</w:t>
      </w:r>
    </w:p>
    <w:p w:rsidR="00000000" w:rsidDel="00000000" w:rsidP="00000000" w:rsidRDefault="00000000" w:rsidRPr="00000000" w14:paraId="00000002">
      <w:pPr>
        <w:spacing w:after="5" w:line="249" w:lineRule="auto"/>
        <w:ind w:left="0" w:right="804" w:firstLine="0"/>
        <w:jc w:val="right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5" w:line="249" w:lineRule="auto"/>
        <w:ind w:left="0" w:right="804" w:firstLine="0"/>
        <w:jc w:val="right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5" w:line="249" w:lineRule="auto"/>
        <w:ind w:left="0" w:right="804" w:firstLine="0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Oświadczenie </w:t>
      </w:r>
    </w:p>
    <w:p w:rsidR="00000000" w:rsidDel="00000000" w:rsidP="00000000" w:rsidRDefault="00000000" w:rsidRPr="00000000" w14:paraId="00000005">
      <w:pPr>
        <w:spacing w:after="5" w:line="249" w:lineRule="auto"/>
        <w:ind w:left="0" w:right="804" w:firstLine="0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numPr>
          <w:ilvl w:val="0"/>
          <w:numId w:val="2"/>
        </w:numPr>
        <w:spacing w:after="0" w:afterAutospacing="0" w:line="249" w:lineRule="auto"/>
        <w:ind w:left="720" w:right="804" w:hanging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 spełnianiu warunków udziału w postępowaniu w trybie zapytania ofertowego na wykonanie części ogrodzenia przedszkolnego w postaci ogrodzenia panelowego.</w:t>
      </w:r>
    </w:p>
    <w:p w:rsidR="00000000" w:rsidDel="00000000" w:rsidP="00000000" w:rsidRDefault="00000000" w:rsidRPr="00000000" w14:paraId="00000007">
      <w:pPr>
        <w:numPr>
          <w:ilvl w:val="0"/>
          <w:numId w:val="2"/>
        </w:numPr>
        <w:spacing w:after="5" w:line="249" w:lineRule="auto"/>
        <w:ind w:left="720" w:right="804" w:hanging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Przystępując do postępowania o udzielenie zamówienia publicznego, prowadzonego w trybie zapytania ofertowego  na wykonanie ogrodzenia przedszkolnego w postaci ogrodzenia panelowego”, dla Publicznego Przedszkola w Tucznie  oświadczam, że na dzień składania ofert nie podlegam wykluczeniu z postępowania i spełniam warunki udziału                 w postępowaniu, określone przez zamawiającego w zakresie:</w:t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widowControl w:val="0"/>
        <w:numPr>
          <w:ilvl w:val="0"/>
          <w:numId w:val="1"/>
        </w:numPr>
        <w:tabs>
          <w:tab w:val="left" w:leader="none" w:pos="783"/>
        </w:tabs>
        <w:spacing w:before="2" w:line="240" w:lineRule="auto"/>
        <w:ind w:left="782" w:hanging="251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sytuacji ekonomicznej lub finansowej,</w:t>
      </w:r>
    </w:p>
    <w:p w:rsidR="00000000" w:rsidDel="00000000" w:rsidP="00000000" w:rsidRDefault="00000000" w:rsidRPr="00000000" w14:paraId="0000000B">
      <w:pPr>
        <w:widowControl w:val="0"/>
        <w:numPr>
          <w:ilvl w:val="0"/>
          <w:numId w:val="1"/>
        </w:numPr>
        <w:tabs>
          <w:tab w:val="left" w:leader="none" w:pos="783"/>
        </w:tabs>
        <w:spacing w:before="26" w:line="240" w:lineRule="auto"/>
        <w:ind w:left="782" w:hanging="251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zdolności technicznej lub zawodowej.</w:t>
      </w:r>
    </w:p>
    <w:p w:rsidR="00000000" w:rsidDel="00000000" w:rsidP="00000000" w:rsidRDefault="00000000" w:rsidRPr="00000000" w14:paraId="0000000C">
      <w:pPr>
        <w:widowControl w:val="0"/>
        <w:tabs>
          <w:tab w:val="left" w:leader="none" w:pos="6283"/>
        </w:tabs>
        <w:spacing w:before="230" w:line="264" w:lineRule="auto"/>
        <w:ind w:lef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widowControl w:val="0"/>
        <w:tabs>
          <w:tab w:val="left" w:leader="none" w:pos="6283"/>
        </w:tabs>
        <w:spacing w:before="230" w:line="264" w:lineRule="auto"/>
        <w:ind w:lef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…………………………………………..</w:t>
        <w:tab/>
        <w:t xml:space="preserve">……………………………</w:t>
      </w:r>
    </w:p>
    <w:p w:rsidR="00000000" w:rsidDel="00000000" w:rsidP="00000000" w:rsidRDefault="00000000" w:rsidRPr="00000000" w14:paraId="0000000E">
      <w:pPr>
        <w:widowControl w:val="0"/>
        <w:tabs>
          <w:tab w:val="left" w:leader="none" w:pos="6684"/>
        </w:tabs>
        <w:spacing w:line="229" w:lineRule="auto"/>
        <w:ind w:left="532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           miejscowość,data</w:t>
        <w:tab/>
        <w:t xml:space="preserve">podpis Wykonawcy</w:t>
      </w:r>
    </w:p>
    <w:p w:rsidR="00000000" w:rsidDel="00000000" w:rsidP="00000000" w:rsidRDefault="00000000" w:rsidRPr="00000000" w14:paraId="0000000F">
      <w:pPr>
        <w:widowControl w:val="0"/>
        <w:tabs>
          <w:tab w:val="left" w:leader="none" w:pos="6684"/>
        </w:tabs>
        <w:spacing w:line="229" w:lineRule="auto"/>
        <w:ind w:left="532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widowControl w:val="0"/>
        <w:tabs>
          <w:tab w:val="left" w:leader="none" w:pos="6684"/>
        </w:tabs>
        <w:spacing w:line="229" w:lineRule="auto"/>
        <w:ind w:left="532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widowControl w:val="0"/>
        <w:tabs>
          <w:tab w:val="left" w:leader="none" w:pos="6684"/>
        </w:tabs>
        <w:spacing w:line="229" w:lineRule="auto"/>
        <w:ind w:left="532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Oświadczenie składamy w imieniu:</w:t>
      </w:r>
    </w:p>
    <w:p w:rsidR="00000000" w:rsidDel="00000000" w:rsidP="00000000" w:rsidRDefault="00000000" w:rsidRPr="00000000" w14:paraId="00000012">
      <w:pPr>
        <w:widowControl w:val="0"/>
        <w:tabs>
          <w:tab w:val="left" w:leader="none" w:pos="6684"/>
        </w:tabs>
        <w:spacing w:line="229" w:lineRule="auto"/>
        <w:ind w:left="532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widowControl w:val="0"/>
        <w:tabs>
          <w:tab w:val="left" w:leader="none" w:pos="6684"/>
        </w:tabs>
        <w:spacing w:line="229" w:lineRule="auto"/>
        <w:ind w:lef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…………………………………………...</w:t>
      </w:r>
    </w:p>
    <w:p w:rsidR="00000000" w:rsidDel="00000000" w:rsidP="00000000" w:rsidRDefault="00000000" w:rsidRPr="00000000" w14:paraId="00000014">
      <w:pPr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992.1259842519685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)"/>
      <w:lvlJc w:val="left"/>
      <w:pPr>
        <w:ind w:left="782" w:hanging="250"/>
      </w:pPr>
      <w:rPr>
        <w:u w:val="none"/>
      </w:rPr>
    </w:lvl>
    <w:lvl w:ilvl="1">
      <w:start w:val="0"/>
      <w:numFmt w:val="bullet"/>
      <w:lvlText w:val="•"/>
      <w:lvlJc w:val="left"/>
      <w:pPr>
        <w:ind w:left="1760" w:hanging="250"/>
      </w:pPr>
      <w:rPr>
        <w:u w:val="none"/>
      </w:rPr>
    </w:lvl>
    <w:lvl w:ilvl="2">
      <w:start w:val="0"/>
      <w:numFmt w:val="bullet"/>
      <w:lvlText w:val="•"/>
      <w:lvlJc w:val="left"/>
      <w:pPr>
        <w:ind w:left="2741" w:hanging="250"/>
      </w:pPr>
      <w:rPr>
        <w:u w:val="none"/>
      </w:rPr>
    </w:lvl>
    <w:lvl w:ilvl="3">
      <w:start w:val="0"/>
      <w:numFmt w:val="bullet"/>
      <w:lvlText w:val="•"/>
      <w:lvlJc w:val="left"/>
      <w:pPr>
        <w:ind w:left="3721" w:hanging="250"/>
      </w:pPr>
      <w:rPr>
        <w:u w:val="none"/>
      </w:rPr>
    </w:lvl>
    <w:lvl w:ilvl="4">
      <w:start w:val="0"/>
      <w:numFmt w:val="bullet"/>
      <w:lvlText w:val="•"/>
      <w:lvlJc w:val="left"/>
      <w:pPr>
        <w:ind w:left="4702" w:hanging="250"/>
      </w:pPr>
      <w:rPr>
        <w:u w:val="none"/>
      </w:rPr>
    </w:lvl>
    <w:lvl w:ilvl="5">
      <w:start w:val="0"/>
      <w:numFmt w:val="bullet"/>
      <w:lvlText w:val="•"/>
      <w:lvlJc w:val="left"/>
      <w:pPr>
        <w:ind w:left="5683" w:hanging="250"/>
      </w:pPr>
      <w:rPr>
        <w:u w:val="none"/>
      </w:rPr>
    </w:lvl>
    <w:lvl w:ilvl="6">
      <w:start w:val="0"/>
      <w:numFmt w:val="bullet"/>
      <w:lvlText w:val="•"/>
      <w:lvlJc w:val="left"/>
      <w:pPr>
        <w:ind w:left="6663" w:hanging="250"/>
      </w:pPr>
      <w:rPr>
        <w:u w:val="none"/>
      </w:rPr>
    </w:lvl>
    <w:lvl w:ilvl="7">
      <w:start w:val="0"/>
      <w:numFmt w:val="bullet"/>
      <w:lvlText w:val="•"/>
      <w:lvlJc w:val="left"/>
      <w:pPr>
        <w:ind w:left="7644" w:hanging="250"/>
      </w:pPr>
      <w:rPr>
        <w:u w:val="none"/>
      </w:rPr>
    </w:lvl>
    <w:lvl w:ilvl="8">
      <w:start w:val="0"/>
      <w:numFmt w:val="bullet"/>
      <w:lvlText w:val="•"/>
      <w:lvlJc w:val="left"/>
      <w:pPr>
        <w:ind w:left="8625" w:hanging="250"/>
      </w:pPr>
      <w:rPr>
        <w:u w:val="none"/>
      </w:r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l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